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B81" w:rsidRDefault="00A53D1D" w:rsidP="00A53D1D">
      <w:pPr>
        <w:bidi/>
        <w:jc w:val="center"/>
        <w:rPr>
          <w:rFonts w:cs="B Nazanin"/>
          <w:b/>
          <w:bCs/>
          <w:sz w:val="32"/>
          <w:szCs w:val="32"/>
          <w:rtl/>
        </w:rPr>
      </w:pPr>
      <w:r w:rsidRPr="00F810FD">
        <w:rPr>
          <w:rFonts w:cs="B Nazanin" w:hint="cs"/>
          <w:b/>
          <w:bCs/>
          <w:sz w:val="32"/>
          <w:szCs w:val="32"/>
          <w:rtl/>
        </w:rPr>
        <w:t xml:space="preserve">به </w:t>
      </w:r>
      <w:r w:rsidRPr="00F810FD">
        <w:rPr>
          <w:rFonts w:cs="B Nazanin"/>
          <w:b/>
          <w:bCs/>
          <w:sz w:val="32"/>
          <w:szCs w:val="32"/>
          <w:rtl/>
        </w:rPr>
        <w:t>نام خدا</w:t>
      </w:r>
    </w:p>
    <w:p w:rsidR="00A53D1D" w:rsidRPr="00A53D1D" w:rsidRDefault="00A53D1D" w:rsidP="00A53D1D">
      <w:pPr>
        <w:bidi/>
        <w:jc w:val="center"/>
        <w:rPr>
          <w:rFonts w:cs="B Titr"/>
          <w:sz w:val="36"/>
          <w:szCs w:val="36"/>
          <w:rtl/>
        </w:rPr>
      </w:pPr>
      <w:r w:rsidRPr="00A53D1D">
        <w:rPr>
          <w:rFonts w:cs="B Titr"/>
          <w:sz w:val="36"/>
          <w:szCs w:val="36"/>
          <w:rtl/>
        </w:rPr>
        <w:t>راهنمای استفاده از سامانه پردازش موازی</w:t>
      </w:r>
      <w:r w:rsidRPr="00A53D1D">
        <w:rPr>
          <w:rFonts w:cs="B Titr" w:hint="cs"/>
          <w:sz w:val="36"/>
          <w:szCs w:val="36"/>
          <w:rtl/>
        </w:rPr>
        <w:t xml:space="preserve"> </w:t>
      </w:r>
      <w:r w:rsidRPr="00A53D1D">
        <w:rPr>
          <w:rFonts w:cs="B Titr"/>
          <w:sz w:val="36"/>
          <w:szCs w:val="36"/>
          <w:rtl/>
        </w:rPr>
        <w:t>(</w:t>
      </w:r>
      <w:proofErr w:type="spellStart"/>
      <w:r w:rsidRPr="00A53D1D">
        <w:rPr>
          <w:rFonts w:cs="B Titr"/>
          <w:b/>
          <w:bCs/>
          <w:sz w:val="36"/>
          <w:szCs w:val="36"/>
        </w:rPr>
        <w:t>IranHPC</w:t>
      </w:r>
      <w:proofErr w:type="spellEnd"/>
      <w:r w:rsidRPr="00A53D1D">
        <w:rPr>
          <w:rFonts w:cs="B Titr"/>
          <w:sz w:val="36"/>
          <w:szCs w:val="36"/>
          <w:rtl/>
        </w:rPr>
        <w:t>)</w:t>
      </w:r>
    </w:p>
    <w:p w:rsidR="00A53D1D" w:rsidRDefault="00A53D1D" w:rsidP="00A53D1D">
      <w:pPr>
        <w:bidi/>
        <w:jc w:val="both"/>
        <w:rPr>
          <w:rtl/>
        </w:rPr>
      </w:pPr>
    </w:p>
    <w:p w:rsidR="00A53D1D" w:rsidRDefault="00A53D1D" w:rsidP="004744D0">
      <w:pPr>
        <w:bidi/>
        <w:jc w:val="both"/>
        <w:rPr>
          <w:rFonts w:cs="B Nazanin"/>
          <w:sz w:val="28"/>
          <w:szCs w:val="28"/>
          <w:lang w:bidi="fa-IR"/>
        </w:rPr>
      </w:pPr>
      <w:r w:rsidRPr="00A53D1D">
        <w:rPr>
          <w:rFonts w:cs="B Nazanin"/>
          <w:sz w:val="28"/>
          <w:szCs w:val="28"/>
          <w:rtl/>
        </w:rPr>
        <w:t xml:space="preserve">جهت استفاده از سامانه، </w:t>
      </w:r>
      <w:r w:rsidRPr="00A53D1D">
        <w:rPr>
          <w:rFonts w:cs="B Nazanin" w:hint="cs"/>
          <w:sz w:val="28"/>
          <w:szCs w:val="28"/>
          <w:rtl/>
          <w:lang w:bidi="fa-IR"/>
        </w:rPr>
        <w:t xml:space="preserve">به </w:t>
      </w:r>
      <w:r w:rsidRPr="00A53D1D">
        <w:rPr>
          <w:rFonts w:cs="B Nazanin"/>
          <w:sz w:val="28"/>
          <w:szCs w:val="28"/>
          <w:rtl/>
        </w:rPr>
        <w:t xml:space="preserve">آدرس </w:t>
      </w:r>
      <w:hyperlink r:id="rId5">
        <w:r w:rsidRPr="00A53D1D">
          <w:rPr>
            <w:rFonts w:cs="B Nazanin"/>
            <w:color w:val="0563C1"/>
            <w:sz w:val="28"/>
            <w:szCs w:val="28"/>
            <w:u w:val="single"/>
          </w:rPr>
          <w:t>https://iranhpc.kntu.ac.ir/</w:t>
        </w:r>
      </w:hyperlink>
      <w:r w:rsidRPr="00A53D1D">
        <w:rPr>
          <w:rFonts w:cs="B Nazanin"/>
          <w:sz w:val="28"/>
          <w:szCs w:val="28"/>
          <w:rtl/>
        </w:rPr>
        <w:t xml:space="preserve"> </w:t>
      </w:r>
      <w:r w:rsidRPr="00A53D1D">
        <w:rPr>
          <w:rFonts w:cs="B Nazanin" w:hint="cs"/>
          <w:sz w:val="28"/>
          <w:szCs w:val="28"/>
          <w:rtl/>
        </w:rPr>
        <w:t xml:space="preserve">مراجعه </w:t>
      </w:r>
      <w:r w:rsidRPr="00A53D1D">
        <w:rPr>
          <w:rFonts w:cs="B Nazanin"/>
          <w:sz w:val="28"/>
          <w:szCs w:val="28"/>
          <w:rtl/>
        </w:rPr>
        <w:t>نم</w:t>
      </w:r>
      <w:r w:rsidR="003D3623">
        <w:rPr>
          <w:rFonts w:cs="B Nazanin" w:hint="cs"/>
          <w:sz w:val="28"/>
          <w:szCs w:val="28"/>
          <w:rtl/>
        </w:rPr>
        <w:t xml:space="preserve">وده و روی دکمه ورود کلیک نمایید. </w:t>
      </w:r>
      <w:r w:rsidR="004744D0">
        <w:rPr>
          <w:rFonts w:cs="B Nazanin" w:hint="cs"/>
          <w:sz w:val="28"/>
          <w:szCs w:val="28"/>
          <w:rtl/>
        </w:rPr>
        <w:t xml:space="preserve">با استفاده از </w:t>
      </w:r>
      <w:r w:rsidR="003D3623">
        <w:rPr>
          <w:rFonts w:cs="B Nazanin" w:hint="cs"/>
          <w:sz w:val="28"/>
          <w:szCs w:val="28"/>
          <w:rtl/>
        </w:rPr>
        <w:t xml:space="preserve">نام کاربری </w:t>
      </w:r>
      <w:r w:rsidR="004744D0">
        <w:rPr>
          <w:rFonts w:cs="B Nazanin" w:hint="cs"/>
          <w:sz w:val="28"/>
          <w:szCs w:val="28"/>
          <w:rtl/>
        </w:rPr>
        <w:t>و کلمه عبوری که به شما اختصاص یافته است، وارد سامانه شوید.</w:t>
      </w:r>
    </w:p>
    <w:p w:rsidR="001307C4" w:rsidRDefault="001307C4" w:rsidP="001307C4">
      <w:pPr>
        <w:bidi/>
        <w:jc w:val="center"/>
        <w:rPr>
          <w:rFonts w:cs="Calibri"/>
          <w:sz w:val="28"/>
          <w:szCs w:val="28"/>
          <w:rtl/>
          <w:lang w:bidi="fa-IR"/>
        </w:rPr>
      </w:pPr>
      <w:r w:rsidRPr="00F810FD">
        <w:rPr>
          <w:rFonts w:cs="B Nazanin"/>
          <w:noProof/>
        </w:rPr>
        <w:drawing>
          <wp:inline distT="0" distB="0" distL="0" distR="0">
            <wp:extent cx="4490085" cy="3288030"/>
            <wp:effectExtent l="0" t="0" r="5715" b="762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3288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07C4" w:rsidRDefault="00DD6573" w:rsidP="0052115F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در صورتی که </w:t>
      </w:r>
      <w:r w:rsidR="0052115F">
        <w:rPr>
          <w:rFonts w:cs="B Nazanin" w:hint="cs"/>
          <w:sz w:val="28"/>
          <w:szCs w:val="28"/>
          <w:rtl/>
          <w:lang w:bidi="fa-IR"/>
        </w:rPr>
        <w:t xml:space="preserve">استاد یا </w:t>
      </w:r>
      <w:r>
        <w:rPr>
          <w:rFonts w:cs="B Nazanin" w:hint="cs"/>
          <w:sz w:val="28"/>
          <w:szCs w:val="28"/>
          <w:rtl/>
          <w:lang w:bidi="fa-IR"/>
        </w:rPr>
        <w:t>دانشجو</w:t>
      </w:r>
      <w:r w:rsidR="0052115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دانشگاه صنعتی خواجه نصیرالدین طوسی هستید و اکانتی برای شما ایجاد نشده است، با آدرس </w:t>
      </w:r>
      <w:hyperlink r:id="rId7" w:history="1">
        <w:r w:rsidRPr="001E4FA2">
          <w:rPr>
            <w:rStyle w:val="Hyperlink"/>
            <w:rFonts w:cs="B Nazanin"/>
            <w:sz w:val="28"/>
            <w:szCs w:val="28"/>
            <w:lang w:bidi="fa-IR"/>
          </w:rPr>
          <w:t>hpc@kntu.ac.ir</w:t>
        </w:r>
      </w:hyperlink>
      <w:r>
        <w:rPr>
          <w:rFonts w:cs="B Nazanin" w:hint="cs"/>
          <w:sz w:val="28"/>
          <w:szCs w:val="28"/>
          <w:rtl/>
          <w:lang w:bidi="fa-IR"/>
        </w:rPr>
        <w:t xml:space="preserve"> مکاتبه کنید. توجه کنید که اکانت تنها برای دانشجویانی ایجاد می‏شود که پروژه مصوب داشته باشند.</w:t>
      </w:r>
    </w:p>
    <w:p w:rsidR="0052115F" w:rsidRDefault="0052115F" w:rsidP="004F3432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در صورتی که از دانشگاه یا مرکز پژوهشی دیگری مراجعه می‏نمایید، لازم است که </w:t>
      </w:r>
      <w:r w:rsidR="002D0FE6">
        <w:rPr>
          <w:rFonts w:cs="B Nazanin" w:hint="cs"/>
          <w:sz w:val="28"/>
          <w:szCs w:val="28"/>
          <w:rtl/>
          <w:lang w:bidi="fa-IR"/>
        </w:rPr>
        <w:t xml:space="preserve">ابتدا </w:t>
      </w:r>
      <w:r>
        <w:rPr>
          <w:rFonts w:cs="B Nazanin" w:hint="cs"/>
          <w:sz w:val="28"/>
          <w:szCs w:val="28"/>
          <w:rtl/>
          <w:lang w:bidi="fa-IR"/>
        </w:rPr>
        <w:t>از طریق گزینه ثبت نام، اقدام به ثبت نام در سامانه نمایید.</w:t>
      </w:r>
      <w:r w:rsidR="00175209">
        <w:rPr>
          <w:rFonts w:cs="B Nazanin" w:hint="cs"/>
          <w:sz w:val="28"/>
          <w:szCs w:val="28"/>
          <w:rtl/>
          <w:lang w:bidi="fa-IR"/>
        </w:rPr>
        <w:t xml:space="preserve"> به منظور ثبت نام در سامانه، لازم است که </w:t>
      </w:r>
      <w:r w:rsidR="00C040F8">
        <w:rPr>
          <w:rFonts w:cs="B Nazanin" w:hint="cs"/>
          <w:sz w:val="28"/>
          <w:szCs w:val="28"/>
          <w:rtl/>
          <w:lang w:bidi="fa-IR"/>
        </w:rPr>
        <w:t xml:space="preserve">در گام اول، </w:t>
      </w:r>
      <w:r w:rsidR="00175209">
        <w:rPr>
          <w:rFonts w:cs="B Nazanin" w:hint="cs"/>
          <w:sz w:val="28"/>
          <w:szCs w:val="28"/>
          <w:rtl/>
          <w:lang w:bidi="fa-IR"/>
        </w:rPr>
        <w:t>تمامی فیلدهای موجود در فرم ثبت نا</w:t>
      </w:r>
      <w:r w:rsidR="00C040F8">
        <w:rPr>
          <w:rFonts w:cs="B Nazanin" w:hint="cs"/>
          <w:sz w:val="28"/>
          <w:szCs w:val="28"/>
          <w:rtl/>
          <w:lang w:bidi="fa-IR"/>
        </w:rPr>
        <w:t xml:space="preserve">م را تکمیل نمایید (شکل زیر). همچنین، در گام بعدی، باید تصویر معرفی نامه </w:t>
      </w:r>
      <w:r w:rsidR="004F3432">
        <w:rPr>
          <w:rFonts w:cs="B Nazanin" w:hint="cs"/>
          <w:sz w:val="28"/>
          <w:szCs w:val="28"/>
          <w:rtl/>
          <w:lang w:bidi="fa-IR"/>
        </w:rPr>
        <w:t>خود را</w:t>
      </w:r>
      <w:r w:rsidR="00C040F8">
        <w:rPr>
          <w:rFonts w:cs="B Nazanin" w:hint="cs"/>
          <w:sz w:val="28"/>
          <w:szCs w:val="28"/>
          <w:rtl/>
          <w:lang w:bidi="fa-IR"/>
        </w:rPr>
        <w:t xml:space="preserve"> </w:t>
      </w:r>
      <w:r w:rsidR="004F3432">
        <w:rPr>
          <w:rFonts w:cs="B Nazanin" w:hint="cs"/>
          <w:sz w:val="28"/>
          <w:szCs w:val="28"/>
          <w:rtl/>
          <w:lang w:bidi="fa-IR"/>
        </w:rPr>
        <w:t xml:space="preserve">بارگذاری نمایید. معرفی نامه باید از طرف معاونت پژوهشی دانشگاه یا مرکز پژوهشی که تابع آن هستید </w:t>
      </w:r>
      <w:r w:rsidR="00F30A29">
        <w:rPr>
          <w:rFonts w:cs="B Nazanin" w:hint="cs"/>
          <w:sz w:val="28"/>
          <w:szCs w:val="28"/>
          <w:rtl/>
          <w:lang w:bidi="fa-IR"/>
        </w:rPr>
        <w:t xml:space="preserve">و خطاب به مرکز ابررایانش دانشگاه صنعتی خواجه نصیرالدین طوسی </w:t>
      </w:r>
      <w:r w:rsidR="004F3432">
        <w:rPr>
          <w:rFonts w:cs="B Nazanin" w:hint="cs"/>
          <w:sz w:val="28"/>
          <w:szCs w:val="28"/>
          <w:rtl/>
          <w:lang w:bidi="fa-IR"/>
        </w:rPr>
        <w:t>تهیه شده باشد</w:t>
      </w:r>
      <w:r w:rsidR="00C040F8">
        <w:rPr>
          <w:rFonts w:cs="B Nazanin" w:hint="cs"/>
          <w:sz w:val="28"/>
          <w:szCs w:val="28"/>
          <w:rtl/>
          <w:lang w:bidi="fa-IR"/>
        </w:rPr>
        <w:t xml:space="preserve">. به منظور بارگذاری تصویر، آن را کشیده و </w:t>
      </w:r>
      <w:r w:rsidR="00C040F8">
        <w:rPr>
          <w:rFonts w:cs="B Nazanin" w:hint="cs"/>
          <w:sz w:val="28"/>
          <w:szCs w:val="28"/>
          <w:rtl/>
          <w:lang w:bidi="fa-IR"/>
        </w:rPr>
        <w:lastRenderedPageBreak/>
        <w:t xml:space="preserve">در داخل کادر مورد نظر قرار دهید. </w:t>
      </w:r>
      <w:r w:rsidR="001F658C">
        <w:rPr>
          <w:rFonts w:cs="B Nazanin" w:hint="cs"/>
          <w:sz w:val="28"/>
          <w:szCs w:val="28"/>
          <w:rtl/>
          <w:lang w:bidi="fa-IR"/>
        </w:rPr>
        <w:t>پس از تایید ثبت نام شما، اکانت برای شما ایجاد شده و نتیجه از طریق ایمیل به اطلاع شما خواهد رسید.</w:t>
      </w:r>
    </w:p>
    <w:p w:rsidR="001F658C" w:rsidRDefault="00C7471F" w:rsidP="001F658C">
      <w:pPr>
        <w:bidi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>
            <wp:extent cx="59436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DC3" w:rsidRPr="00A75E0C" w:rsidRDefault="00C70DC3" w:rsidP="00BA60E5">
      <w:pPr>
        <w:bidi/>
        <w:jc w:val="both"/>
        <w:rPr>
          <w:rFonts w:cs="B Nazanin"/>
          <w:color w:val="000000"/>
          <w:sz w:val="28"/>
          <w:szCs w:val="28"/>
          <w:rtl/>
        </w:rPr>
      </w:pPr>
      <w:r w:rsidRPr="00A75E0C">
        <w:rPr>
          <w:rFonts w:cs="B Nazanin" w:hint="cs"/>
          <w:color w:val="000000"/>
          <w:sz w:val="28"/>
          <w:szCs w:val="28"/>
          <w:rtl/>
        </w:rPr>
        <w:t>پس از ورود به سامانه، قابلیت‏های زیر را در اختیار خواهید داشت:</w:t>
      </w:r>
    </w:p>
    <w:p w:rsidR="00C70DC3" w:rsidRDefault="0037046A" w:rsidP="00E62668">
      <w:pPr>
        <w:pStyle w:val="ListParagraph"/>
        <w:numPr>
          <w:ilvl w:val="0"/>
          <w:numId w:val="1"/>
        </w:numPr>
        <w:bidi/>
        <w:jc w:val="both"/>
        <w:rPr>
          <w:rFonts w:cs="B Nazanin"/>
          <w:color w:val="000000"/>
          <w:sz w:val="28"/>
          <w:szCs w:val="28"/>
        </w:rPr>
      </w:pPr>
      <w:r w:rsidRPr="00A75E0C">
        <w:rPr>
          <w:rFonts w:cs="B Nazanin" w:hint="cs"/>
          <w:b/>
          <w:bCs/>
          <w:color w:val="000000"/>
          <w:sz w:val="28"/>
          <w:szCs w:val="28"/>
          <w:rtl/>
        </w:rPr>
        <w:t>تغییر کلمه عبور:</w:t>
      </w:r>
      <w:r w:rsidRPr="00A75E0C">
        <w:rPr>
          <w:rFonts w:cs="B Nazanin" w:hint="cs"/>
          <w:color w:val="000000"/>
          <w:sz w:val="28"/>
          <w:szCs w:val="28"/>
          <w:rtl/>
        </w:rPr>
        <w:t xml:space="preserve"> </w:t>
      </w:r>
      <w:r w:rsidRPr="00A75E0C">
        <w:rPr>
          <w:rFonts w:cs="B Nazanin"/>
          <w:color w:val="000000"/>
          <w:sz w:val="28"/>
          <w:szCs w:val="28"/>
          <w:rtl/>
        </w:rPr>
        <w:t xml:space="preserve">جهت تغییر </w:t>
      </w:r>
      <w:r w:rsidRPr="00A75E0C">
        <w:rPr>
          <w:rFonts w:cs="B Nazanin" w:hint="cs"/>
          <w:color w:val="000000"/>
          <w:sz w:val="28"/>
          <w:szCs w:val="28"/>
          <w:rtl/>
        </w:rPr>
        <w:t xml:space="preserve">کلمه </w:t>
      </w:r>
      <w:r w:rsidRPr="00A75E0C">
        <w:rPr>
          <w:rFonts w:cs="B Nazanin"/>
          <w:color w:val="000000"/>
          <w:sz w:val="28"/>
          <w:szCs w:val="28"/>
          <w:rtl/>
        </w:rPr>
        <w:t xml:space="preserve">عبور </w:t>
      </w:r>
      <w:r w:rsidRPr="00A75E0C">
        <w:rPr>
          <w:rFonts w:cs="B Nazanin" w:hint="cs"/>
          <w:color w:val="000000"/>
          <w:sz w:val="28"/>
          <w:szCs w:val="28"/>
          <w:rtl/>
        </w:rPr>
        <w:t xml:space="preserve">خود، </w:t>
      </w:r>
      <w:r w:rsidR="00A75E0C">
        <w:rPr>
          <w:rFonts w:cs="B Nazanin" w:hint="cs"/>
          <w:color w:val="000000"/>
          <w:sz w:val="28"/>
          <w:szCs w:val="28"/>
          <w:rtl/>
        </w:rPr>
        <w:t xml:space="preserve">روی آیکون </w:t>
      </w:r>
      <w:r w:rsidR="002358EB">
        <w:rPr>
          <w:rFonts w:cs="B Nazanin" w:hint="cs"/>
          <w:noProof/>
          <w:color w:val="000000"/>
          <w:sz w:val="28"/>
          <w:szCs w:val="28"/>
        </w:rPr>
        <w:drawing>
          <wp:inline distT="0" distB="0" distL="0" distR="0">
            <wp:extent cx="281809" cy="247650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2" cy="25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E0C">
        <w:rPr>
          <w:rFonts w:cs="B Nazanin" w:hint="cs"/>
          <w:color w:val="000000"/>
          <w:sz w:val="28"/>
          <w:szCs w:val="28"/>
          <w:rtl/>
        </w:rPr>
        <w:t xml:space="preserve"> کلیک نموده و سپس در صف</w:t>
      </w:r>
      <w:r w:rsidR="002358EB">
        <w:rPr>
          <w:rFonts w:cs="B Nazanin" w:hint="cs"/>
          <w:color w:val="000000"/>
          <w:sz w:val="28"/>
          <w:szCs w:val="28"/>
          <w:rtl/>
        </w:rPr>
        <w:t>ح</w:t>
      </w:r>
      <w:r w:rsidR="00A75E0C">
        <w:rPr>
          <w:rFonts w:cs="B Nazanin" w:hint="cs"/>
          <w:color w:val="000000"/>
          <w:sz w:val="28"/>
          <w:szCs w:val="28"/>
          <w:rtl/>
        </w:rPr>
        <w:t xml:space="preserve">ه باز شده، اقدام به </w:t>
      </w:r>
      <w:r w:rsidR="00E62668">
        <w:rPr>
          <w:rFonts w:cs="B Nazanin" w:hint="cs"/>
          <w:color w:val="000000"/>
          <w:sz w:val="28"/>
          <w:szCs w:val="28"/>
          <w:rtl/>
        </w:rPr>
        <w:t>تغییر کلمه عبور خود نمایید</w:t>
      </w:r>
      <w:r w:rsidR="00A45F8E">
        <w:rPr>
          <w:rFonts w:cs="B Nazanin" w:hint="cs"/>
          <w:color w:val="000000"/>
          <w:sz w:val="28"/>
          <w:szCs w:val="28"/>
          <w:rtl/>
        </w:rPr>
        <w:t xml:space="preserve"> (تصویر زیر)</w:t>
      </w:r>
      <w:r w:rsidR="00E62668">
        <w:rPr>
          <w:rFonts w:cs="B Nazanin" w:hint="cs"/>
          <w:color w:val="000000"/>
          <w:sz w:val="28"/>
          <w:szCs w:val="28"/>
          <w:rtl/>
        </w:rPr>
        <w:t>.</w:t>
      </w:r>
    </w:p>
    <w:p w:rsidR="00B132BB" w:rsidRPr="00B132BB" w:rsidRDefault="00B132BB" w:rsidP="002358EB">
      <w:pPr>
        <w:pStyle w:val="ListParagraph"/>
        <w:bidi/>
        <w:ind w:left="0"/>
        <w:jc w:val="center"/>
        <w:rPr>
          <w:rFonts w:cs="B Nazanin"/>
          <w:color w:val="000000"/>
          <w:sz w:val="6"/>
          <w:szCs w:val="6"/>
          <w:rtl/>
        </w:rPr>
      </w:pPr>
    </w:p>
    <w:p w:rsidR="002358EB" w:rsidRDefault="002358EB" w:rsidP="00B132BB">
      <w:pPr>
        <w:pStyle w:val="ListParagraph"/>
        <w:bidi/>
        <w:ind w:left="0"/>
        <w:jc w:val="center"/>
        <w:rPr>
          <w:rFonts w:cs="B Nazanin"/>
          <w:color w:val="000000"/>
          <w:sz w:val="28"/>
          <w:szCs w:val="28"/>
        </w:rPr>
      </w:pPr>
      <w:r w:rsidRPr="00F810FD">
        <w:rPr>
          <w:rFonts w:cs="B Nazanin"/>
          <w:noProof/>
        </w:rPr>
        <w:drawing>
          <wp:inline distT="0" distB="0" distL="0" distR="0">
            <wp:extent cx="4680585" cy="2579370"/>
            <wp:effectExtent l="0" t="0" r="5715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2579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358EB" w:rsidRPr="00A75E0C" w:rsidRDefault="00630A0A" w:rsidP="0076733C">
      <w:pPr>
        <w:pStyle w:val="ListParagraph"/>
        <w:numPr>
          <w:ilvl w:val="0"/>
          <w:numId w:val="1"/>
        </w:numPr>
        <w:bidi/>
        <w:jc w:val="both"/>
        <w:rPr>
          <w:rFonts w:cs="B Nazanin"/>
          <w:color w:val="000000"/>
          <w:sz w:val="28"/>
          <w:szCs w:val="28"/>
          <w:rtl/>
        </w:rPr>
      </w:pPr>
      <w:r w:rsidRPr="00690EC5">
        <w:rPr>
          <w:rFonts w:cs="B Nazanin" w:hint="cs"/>
          <w:b/>
          <w:bCs/>
          <w:color w:val="000000"/>
          <w:sz w:val="28"/>
          <w:szCs w:val="28"/>
          <w:rtl/>
        </w:rPr>
        <w:lastRenderedPageBreak/>
        <w:t>انتخاب سیستم:</w:t>
      </w:r>
      <w:r>
        <w:rPr>
          <w:rFonts w:cs="B Nazanin" w:hint="cs"/>
          <w:color w:val="000000"/>
          <w:sz w:val="28"/>
          <w:szCs w:val="28"/>
          <w:rtl/>
        </w:rPr>
        <w:t xml:space="preserve"> </w:t>
      </w:r>
      <w:r w:rsidRPr="00630A0A">
        <w:rPr>
          <w:rFonts w:cs="B Nazanin"/>
          <w:color w:val="000000"/>
          <w:sz w:val="28"/>
          <w:szCs w:val="28"/>
          <w:rtl/>
        </w:rPr>
        <w:t>پس از ورود به پروفایل خود از طریق آیکون</w:t>
      </w:r>
      <w:r w:rsidRPr="00630A0A">
        <w:rPr>
          <w:rFonts w:cs="B Nazanin" w:hint="cs"/>
          <w:color w:val="000000"/>
          <w:sz w:val="28"/>
          <w:szCs w:val="28"/>
          <w:rtl/>
        </w:rPr>
        <w:t xml:space="preserve"> </w:t>
      </w:r>
      <w:r w:rsidRPr="00630A0A">
        <w:rPr>
          <w:rFonts w:cs="B Nazanin"/>
          <w:noProof/>
          <w:sz w:val="18"/>
          <w:szCs w:val="18"/>
        </w:rPr>
        <w:drawing>
          <wp:inline distT="0" distB="0" distL="0" distR="0" wp14:anchorId="1EDC1D68" wp14:editId="7D60D21B">
            <wp:extent cx="228600" cy="266700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30A0A">
        <w:rPr>
          <w:rFonts w:cs="B Nazanin" w:hint="cs"/>
          <w:color w:val="000000"/>
          <w:sz w:val="28"/>
          <w:szCs w:val="28"/>
          <w:rtl/>
        </w:rPr>
        <w:t xml:space="preserve"> </w:t>
      </w:r>
      <w:r w:rsidRPr="00630A0A">
        <w:rPr>
          <w:rFonts w:cs="B Nazanin"/>
          <w:color w:val="000000"/>
          <w:sz w:val="28"/>
          <w:szCs w:val="28"/>
          <w:rtl/>
        </w:rPr>
        <w:t>نوع منابع سخت</w:t>
      </w:r>
      <w:r w:rsidR="00217CF5">
        <w:rPr>
          <w:rFonts w:cs="B Nazanin" w:hint="cs"/>
          <w:color w:val="000000"/>
          <w:sz w:val="28"/>
          <w:szCs w:val="28"/>
          <w:rtl/>
        </w:rPr>
        <w:t>‏</w:t>
      </w:r>
      <w:r w:rsidRPr="00630A0A">
        <w:rPr>
          <w:rFonts w:cs="B Nazanin"/>
          <w:color w:val="000000"/>
          <w:sz w:val="28"/>
          <w:szCs w:val="28"/>
          <w:rtl/>
        </w:rPr>
        <w:t>افزاری و نرم</w:t>
      </w:r>
      <w:r w:rsidR="0076733C">
        <w:rPr>
          <w:rFonts w:cs="B Nazanin" w:hint="cs"/>
          <w:color w:val="000000"/>
          <w:sz w:val="28"/>
          <w:szCs w:val="28"/>
          <w:rtl/>
        </w:rPr>
        <w:t>‏</w:t>
      </w:r>
      <w:r w:rsidRPr="00630A0A">
        <w:rPr>
          <w:rFonts w:cs="B Nazanin"/>
          <w:color w:val="000000"/>
          <w:sz w:val="28"/>
          <w:szCs w:val="28"/>
          <w:rtl/>
        </w:rPr>
        <w:t>افزاری خود را انتخاب نمایید</w:t>
      </w:r>
      <w:r w:rsidRPr="00630A0A">
        <w:rPr>
          <w:rFonts w:cs="B Nazanin" w:hint="cs"/>
          <w:color w:val="000000"/>
          <w:sz w:val="28"/>
          <w:szCs w:val="28"/>
          <w:rtl/>
        </w:rPr>
        <w:t xml:space="preserve"> (تصاویر زیر)</w:t>
      </w:r>
      <w:r w:rsidRPr="00630A0A">
        <w:rPr>
          <w:rFonts w:cs="B Nazanin"/>
          <w:color w:val="000000"/>
          <w:sz w:val="28"/>
          <w:szCs w:val="28"/>
          <w:rtl/>
        </w:rPr>
        <w:t>.</w:t>
      </w:r>
    </w:p>
    <w:p w:rsidR="00AD35E8" w:rsidRPr="00E04443" w:rsidRDefault="00AD35E8" w:rsidP="00C70DC3">
      <w:pPr>
        <w:bidi/>
        <w:jc w:val="both"/>
        <w:rPr>
          <w:rFonts w:cs="B Nazanin" w:hint="cs"/>
          <w:sz w:val="2"/>
          <w:szCs w:val="2"/>
          <w:rtl/>
          <w:lang w:bidi="fa-IR"/>
        </w:rPr>
      </w:pPr>
    </w:p>
    <w:p w:rsidR="003D3623" w:rsidRDefault="003E5EDF" w:rsidP="003E5EDF">
      <w:pPr>
        <w:bidi/>
        <w:jc w:val="center"/>
        <w:rPr>
          <w:sz w:val="18"/>
          <w:szCs w:val="18"/>
          <w:rtl/>
        </w:rPr>
      </w:pPr>
      <w:r w:rsidRPr="00F810FD">
        <w:rPr>
          <w:rFonts w:cs="B Nazanin"/>
          <w:noProof/>
        </w:rPr>
        <w:drawing>
          <wp:inline distT="0" distB="0" distL="0" distR="0">
            <wp:extent cx="2352675" cy="1724025"/>
            <wp:effectExtent l="0" t="0" r="9525" b="9525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5EDF" w:rsidRDefault="003E5EDF" w:rsidP="003E5EDF">
      <w:pPr>
        <w:bidi/>
        <w:jc w:val="center"/>
        <w:rPr>
          <w:sz w:val="18"/>
          <w:szCs w:val="18"/>
          <w:rtl/>
        </w:rPr>
      </w:pPr>
    </w:p>
    <w:p w:rsidR="003E5EDF" w:rsidRDefault="003E5EDF" w:rsidP="003E5EDF">
      <w:pPr>
        <w:bidi/>
        <w:jc w:val="center"/>
        <w:rPr>
          <w:sz w:val="18"/>
          <w:szCs w:val="18"/>
          <w:rtl/>
        </w:rPr>
      </w:pPr>
      <w:r w:rsidRPr="00F810FD">
        <w:rPr>
          <w:rFonts w:cs="B Nazanin"/>
          <w:noProof/>
          <w:sz w:val="32"/>
          <w:szCs w:val="32"/>
        </w:rPr>
        <w:drawing>
          <wp:inline distT="0" distB="0" distL="0" distR="0" wp14:anchorId="7879FA98" wp14:editId="7A8F80C4">
            <wp:extent cx="4543425" cy="4648200"/>
            <wp:effectExtent l="0" t="0" r="9525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464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5EDF" w:rsidRPr="00AB1D6B" w:rsidRDefault="003E5EDF" w:rsidP="003E5EDF">
      <w:pPr>
        <w:bidi/>
        <w:jc w:val="both"/>
        <w:rPr>
          <w:rFonts w:cs="B Nazanin"/>
          <w:color w:val="000000"/>
          <w:sz w:val="16"/>
          <w:szCs w:val="16"/>
          <w:rtl/>
        </w:rPr>
      </w:pPr>
    </w:p>
    <w:p w:rsidR="003E5EDF" w:rsidRPr="00AE7169" w:rsidRDefault="00E66EA5" w:rsidP="00E66EA5">
      <w:pPr>
        <w:pStyle w:val="ListParagraph"/>
        <w:numPr>
          <w:ilvl w:val="0"/>
          <w:numId w:val="1"/>
        </w:numPr>
        <w:bidi/>
        <w:jc w:val="both"/>
        <w:rPr>
          <w:rFonts w:cs="B Nazanin"/>
          <w:color w:val="000000"/>
          <w:sz w:val="28"/>
          <w:szCs w:val="28"/>
          <w:rtl/>
        </w:rPr>
      </w:pPr>
      <w:r w:rsidRPr="00AE7169">
        <w:rPr>
          <w:rFonts w:cs="B Nazanin" w:hint="cs"/>
          <w:b/>
          <w:bCs/>
          <w:color w:val="000000"/>
          <w:sz w:val="28"/>
          <w:szCs w:val="28"/>
          <w:rtl/>
        </w:rPr>
        <w:lastRenderedPageBreak/>
        <w:t xml:space="preserve">اصلاح منابع: </w:t>
      </w:r>
      <w:r w:rsidR="004B6FF3" w:rsidRPr="00AE7169">
        <w:rPr>
          <w:rFonts w:cs="B Nazanin"/>
          <w:color w:val="000000"/>
          <w:sz w:val="28"/>
          <w:szCs w:val="28"/>
          <w:rtl/>
        </w:rPr>
        <w:t>در صورت نیاز به اصلاح منابع مورد درخواست، از طریق</w:t>
      </w:r>
      <w:r w:rsidR="00CA70F1" w:rsidRPr="00AE7169">
        <w:rPr>
          <w:rFonts w:cs="B Nazanin" w:hint="cs"/>
          <w:color w:val="000000"/>
          <w:sz w:val="28"/>
          <w:szCs w:val="28"/>
          <w:rtl/>
        </w:rPr>
        <w:t xml:space="preserve"> آیکون </w:t>
      </w:r>
      <w:r w:rsidR="00FC1AAC" w:rsidRPr="00AE7169">
        <w:rPr>
          <w:rFonts w:hint="cs"/>
          <w:noProof/>
          <w:sz w:val="18"/>
          <w:szCs w:val="18"/>
        </w:rPr>
        <w:drawing>
          <wp:inline distT="0" distB="0" distL="0" distR="0" wp14:anchorId="1F859A53" wp14:editId="637E14D7">
            <wp:extent cx="304800" cy="30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AAC" w:rsidRPr="00AE7169">
        <w:rPr>
          <w:rFonts w:cs="B Nazanin" w:hint="cs"/>
          <w:color w:val="000000"/>
          <w:sz w:val="28"/>
          <w:szCs w:val="28"/>
          <w:rtl/>
        </w:rPr>
        <w:t xml:space="preserve"> می‏توانید این کار را انجام دهید (تصویر زیر).</w:t>
      </w:r>
    </w:p>
    <w:p w:rsidR="00B20B64" w:rsidRPr="00DD6573" w:rsidRDefault="00B20B64" w:rsidP="00B20B64">
      <w:pPr>
        <w:bidi/>
        <w:jc w:val="center"/>
        <w:rPr>
          <w:rFonts w:cs="B Nazanin" w:hint="cs"/>
          <w:sz w:val="28"/>
          <w:szCs w:val="28"/>
          <w:rtl/>
          <w:lang w:bidi="fa-IR"/>
        </w:rPr>
      </w:pPr>
      <w:r w:rsidRPr="00F810FD">
        <w:rPr>
          <w:rFonts w:cs="B Nazanin"/>
          <w:noProof/>
          <w:sz w:val="32"/>
          <w:szCs w:val="32"/>
        </w:rPr>
        <w:drawing>
          <wp:inline distT="0" distB="0" distL="0" distR="0" wp14:anchorId="571C9598" wp14:editId="7EA3D097">
            <wp:extent cx="4248150" cy="3962400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D08AE" w:rsidRPr="004D08AE" w:rsidRDefault="004D08AE" w:rsidP="004D08AE">
      <w:pPr>
        <w:pStyle w:val="ListParagraph"/>
        <w:bidi/>
        <w:jc w:val="both"/>
        <w:rPr>
          <w:rFonts w:cs="B Nazanin"/>
          <w:color w:val="000000"/>
          <w:sz w:val="18"/>
          <w:szCs w:val="18"/>
        </w:rPr>
      </w:pPr>
    </w:p>
    <w:p w:rsidR="003E5EDF" w:rsidRPr="009934E1" w:rsidRDefault="009934E1" w:rsidP="001F044F">
      <w:pPr>
        <w:pStyle w:val="ListParagraph"/>
        <w:numPr>
          <w:ilvl w:val="0"/>
          <w:numId w:val="1"/>
        </w:numPr>
        <w:bidi/>
        <w:jc w:val="both"/>
        <w:rPr>
          <w:rFonts w:cs="B Nazanin" w:hint="cs"/>
          <w:color w:val="000000"/>
          <w:sz w:val="28"/>
          <w:szCs w:val="28"/>
          <w:rtl/>
        </w:rPr>
      </w:pPr>
      <w:r w:rsidRPr="009934E1">
        <w:rPr>
          <w:rFonts w:cs="B Nazanin" w:hint="cs"/>
          <w:b/>
          <w:bCs/>
          <w:color w:val="000000"/>
          <w:sz w:val="28"/>
          <w:szCs w:val="28"/>
          <w:rtl/>
        </w:rPr>
        <w:t xml:space="preserve">تمدید زمان سرویس: </w:t>
      </w:r>
      <w:r w:rsidRPr="009934E1">
        <w:rPr>
          <w:rFonts w:cs="B Nazanin" w:hint="cs"/>
          <w:color w:val="000000"/>
          <w:sz w:val="28"/>
          <w:szCs w:val="28"/>
          <w:rtl/>
        </w:rPr>
        <w:t>به صورت</w:t>
      </w:r>
      <w:r>
        <w:rPr>
          <w:rFonts w:cs="B Nazanin" w:hint="cs"/>
          <w:b/>
          <w:bCs/>
          <w:color w:val="000000"/>
          <w:sz w:val="28"/>
          <w:szCs w:val="28"/>
          <w:rtl/>
        </w:rPr>
        <w:t xml:space="preserve"> </w:t>
      </w:r>
      <w:r>
        <w:rPr>
          <w:rFonts w:cs="B Nazanin" w:hint="cs"/>
          <w:color w:val="000000"/>
          <w:sz w:val="28"/>
          <w:szCs w:val="28"/>
          <w:rtl/>
        </w:rPr>
        <w:t xml:space="preserve">پیش فرض، مدت زمان استفاده از سرویس شما، 10 روز است. </w:t>
      </w:r>
      <w:r w:rsidR="00855039" w:rsidRPr="009934E1">
        <w:rPr>
          <w:rFonts w:cs="B Nazanin"/>
          <w:color w:val="000000"/>
          <w:sz w:val="28"/>
          <w:szCs w:val="28"/>
          <w:rtl/>
        </w:rPr>
        <w:t xml:space="preserve">جهت تمدید </w:t>
      </w:r>
      <w:r>
        <w:rPr>
          <w:rFonts w:cs="B Nazanin" w:hint="cs"/>
          <w:color w:val="000000"/>
          <w:sz w:val="28"/>
          <w:szCs w:val="28"/>
          <w:rtl/>
        </w:rPr>
        <w:t xml:space="preserve">این </w:t>
      </w:r>
      <w:r w:rsidR="00855039" w:rsidRPr="009934E1">
        <w:rPr>
          <w:rFonts w:cs="B Nazanin"/>
          <w:color w:val="000000"/>
          <w:sz w:val="28"/>
          <w:szCs w:val="28"/>
          <w:rtl/>
        </w:rPr>
        <w:t>زمان</w:t>
      </w:r>
      <w:r>
        <w:rPr>
          <w:rFonts w:cs="B Nazanin" w:hint="cs"/>
          <w:color w:val="000000"/>
          <w:sz w:val="28"/>
          <w:szCs w:val="28"/>
          <w:rtl/>
        </w:rPr>
        <w:t xml:space="preserve">، </w:t>
      </w:r>
      <w:r w:rsidR="00D94035">
        <w:rPr>
          <w:rFonts w:cs="B Nazanin" w:hint="cs"/>
          <w:color w:val="000000"/>
          <w:sz w:val="28"/>
          <w:szCs w:val="28"/>
          <w:rtl/>
        </w:rPr>
        <w:t>می‏توانید</w:t>
      </w:r>
      <w:r w:rsidR="00855039" w:rsidRPr="009934E1">
        <w:rPr>
          <w:rFonts w:cs="B Nazanin"/>
          <w:color w:val="000000"/>
          <w:sz w:val="28"/>
          <w:szCs w:val="28"/>
          <w:rtl/>
        </w:rPr>
        <w:t xml:space="preserve"> از ستون تمدید و آیکون  </w:t>
      </w:r>
      <w:r w:rsidR="00855039" w:rsidRPr="009934E1">
        <w:rPr>
          <w:noProof/>
          <w:sz w:val="18"/>
          <w:szCs w:val="18"/>
        </w:rPr>
        <w:drawing>
          <wp:inline distT="0" distB="0" distL="0" distR="0" wp14:anchorId="039A1042" wp14:editId="486E6308">
            <wp:extent cx="276225" cy="295275"/>
            <wp:effectExtent l="0" t="0" r="9525" b="9525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9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55039" w:rsidRPr="009934E1">
        <w:rPr>
          <w:rFonts w:cs="B Nazanin" w:hint="cs"/>
          <w:color w:val="000000"/>
          <w:sz w:val="28"/>
          <w:szCs w:val="28"/>
          <w:rtl/>
        </w:rPr>
        <w:t xml:space="preserve"> </w:t>
      </w:r>
      <w:r w:rsidR="00855039" w:rsidRPr="009934E1">
        <w:rPr>
          <w:rFonts w:cs="B Nazanin"/>
          <w:color w:val="000000"/>
          <w:sz w:val="28"/>
          <w:szCs w:val="28"/>
          <w:rtl/>
        </w:rPr>
        <w:t>استفاده نمایید</w:t>
      </w:r>
      <w:r w:rsidR="00855039" w:rsidRPr="009934E1">
        <w:rPr>
          <w:rFonts w:cs="B Nazanin" w:hint="cs"/>
          <w:color w:val="000000"/>
          <w:sz w:val="28"/>
          <w:szCs w:val="28"/>
          <w:rtl/>
        </w:rPr>
        <w:t xml:space="preserve"> (تصویر زیر).</w:t>
      </w:r>
      <w:r w:rsidR="001F044F">
        <w:rPr>
          <w:rFonts w:cs="B Nazanin"/>
          <w:color w:val="000000"/>
          <w:sz w:val="28"/>
          <w:szCs w:val="28"/>
        </w:rPr>
        <w:t xml:space="preserve"> </w:t>
      </w:r>
      <w:r w:rsidR="001F044F">
        <w:rPr>
          <w:rFonts w:cs="B Nazanin" w:hint="cs"/>
          <w:color w:val="000000"/>
          <w:sz w:val="28"/>
          <w:szCs w:val="28"/>
          <w:rtl/>
          <w:lang w:bidi="fa-IR"/>
        </w:rPr>
        <w:t xml:space="preserve"> توجه کنید که </w:t>
      </w:r>
      <w:r w:rsidR="008105B7">
        <w:rPr>
          <w:rFonts w:cs="B Nazanin" w:hint="cs"/>
          <w:color w:val="000000"/>
          <w:sz w:val="28"/>
          <w:szCs w:val="28"/>
          <w:rtl/>
          <w:lang w:bidi="fa-IR"/>
        </w:rPr>
        <w:t xml:space="preserve">درخواست </w:t>
      </w:r>
      <w:r w:rsidR="00C2060E">
        <w:rPr>
          <w:rFonts w:cs="B Nazanin" w:hint="cs"/>
          <w:color w:val="000000"/>
          <w:sz w:val="28"/>
          <w:szCs w:val="28"/>
          <w:rtl/>
          <w:lang w:bidi="fa-IR"/>
        </w:rPr>
        <w:t>تمدید صرفا یکبار قابل ارسال است و امکان تمدید بیش از یک دوره به هیچ وجه وجود ندارد.</w:t>
      </w:r>
    </w:p>
    <w:p w:rsidR="00855039" w:rsidRDefault="00511251" w:rsidP="00511251">
      <w:pPr>
        <w:bidi/>
        <w:jc w:val="center"/>
        <w:rPr>
          <w:sz w:val="18"/>
          <w:szCs w:val="18"/>
          <w:rtl/>
        </w:rPr>
      </w:pPr>
      <w:r w:rsidRPr="00F810FD">
        <w:rPr>
          <w:rFonts w:cs="B Nazanin"/>
          <w:noProof/>
        </w:rPr>
        <w:lastRenderedPageBreak/>
        <w:drawing>
          <wp:inline distT="0" distB="0" distL="0" distR="0">
            <wp:extent cx="3486150" cy="3552825"/>
            <wp:effectExtent l="0" t="0" r="0" b="9525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552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06F7" w:rsidRPr="004B06F7" w:rsidRDefault="004B06F7" w:rsidP="004B06F7">
      <w:pPr>
        <w:bidi/>
        <w:jc w:val="both"/>
        <w:rPr>
          <w:rFonts w:cs="B Nazanin"/>
          <w:color w:val="000000"/>
          <w:sz w:val="6"/>
          <w:szCs w:val="6"/>
          <w:rtl/>
        </w:rPr>
      </w:pPr>
    </w:p>
    <w:p w:rsidR="004B06F7" w:rsidRPr="003D64B7" w:rsidRDefault="003D64B7" w:rsidP="003D64B7">
      <w:pPr>
        <w:pStyle w:val="ListParagraph"/>
        <w:numPr>
          <w:ilvl w:val="0"/>
          <w:numId w:val="1"/>
        </w:numPr>
        <w:bidi/>
        <w:jc w:val="both"/>
        <w:rPr>
          <w:rFonts w:cs="B Nazanin"/>
          <w:color w:val="000000"/>
          <w:sz w:val="28"/>
          <w:szCs w:val="28"/>
          <w:rtl/>
        </w:rPr>
      </w:pPr>
      <w:r w:rsidRPr="003D64B7">
        <w:rPr>
          <w:rFonts w:cs="B Nazanin" w:hint="cs"/>
          <w:b/>
          <w:bCs/>
          <w:color w:val="000000"/>
          <w:sz w:val="28"/>
          <w:szCs w:val="28"/>
          <w:rtl/>
        </w:rPr>
        <w:t xml:space="preserve">بازگشت به عقب: </w:t>
      </w:r>
      <w:r w:rsidR="004B06F7" w:rsidRPr="003D64B7">
        <w:rPr>
          <w:rFonts w:cs="B Nazanin" w:hint="cs"/>
          <w:color w:val="000000"/>
          <w:sz w:val="28"/>
          <w:szCs w:val="28"/>
          <w:rtl/>
        </w:rPr>
        <w:t xml:space="preserve">در هر مرحله، جهت بازگشت به عقب، می‏توانید از آیکون </w:t>
      </w:r>
      <w:r w:rsidR="007B0D14" w:rsidRPr="003D64B7">
        <w:rPr>
          <w:rFonts w:hint="cs"/>
          <w:noProof/>
          <w:sz w:val="18"/>
          <w:szCs w:val="18"/>
        </w:rPr>
        <w:drawing>
          <wp:inline distT="0" distB="0" distL="0" distR="0" wp14:anchorId="5A118262" wp14:editId="6CC3D738">
            <wp:extent cx="238125" cy="2762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06F7" w:rsidRPr="003D64B7">
        <w:rPr>
          <w:rFonts w:cs="B Nazanin" w:hint="cs"/>
          <w:color w:val="000000"/>
          <w:sz w:val="28"/>
          <w:szCs w:val="28"/>
          <w:rtl/>
        </w:rPr>
        <w:t xml:space="preserve"> استفاده نمایید</w:t>
      </w:r>
      <w:r w:rsidR="004B06F7" w:rsidRPr="003D64B7">
        <w:rPr>
          <w:rFonts w:cs="B Nazanin" w:hint="cs"/>
          <w:color w:val="000000"/>
          <w:sz w:val="28"/>
          <w:szCs w:val="28"/>
          <w:rtl/>
        </w:rPr>
        <w:t xml:space="preserve"> (تصویر زیر).</w:t>
      </w:r>
    </w:p>
    <w:p w:rsidR="007B0D14" w:rsidRDefault="007B0D14" w:rsidP="007B0D14">
      <w:pPr>
        <w:bidi/>
        <w:jc w:val="center"/>
        <w:rPr>
          <w:rFonts w:cs="B Nazanin"/>
          <w:color w:val="000000"/>
          <w:sz w:val="32"/>
          <w:szCs w:val="32"/>
          <w:rtl/>
        </w:rPr>
      </w:pPr>
      <w:r w:rsidRPr="00F810FD">
        <w:rPr>
          <w:rFonts w:cs="B Nazanin"/>
          <w:noProof/>
          <w:sz w:val="32"/>
          <w:szCs w:val="32"/>
        </w:rPr>
        <w:drawing>
          <wp:inline distT="0" distB="0" distL="0" distR="0" wp14:anchorId="3D5626DF" wp14:editId="2D1E1999">
            <wp:extent cx="2781300" cy="1276350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799" cy="1276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B0D14" w:rsidRPr="001F1706" w:rsidRDefault="002401BF" w:rsidP="00E3033B">
      <w:pPr>
        <w:pStyle w:val="ListParagraph"/>
        <w:numPr>
          <w:ilvl w:val="0"/>
          <w:numId w:val="1"/>
        </w:numPr>
        <w:bidi/>
        <w:jc w:val="both"/>
        <w:rPr>
          <w:rFonts w:cs="B Nazanin" w:hint="cs"/>
          <w:color w:val="000000"/>
          <w:sz w:val="28"/>
          <w:szCs w:val="28"/>
          <w:rtl/>
        </w:rPr>
      </w:pPr>
      <w:r w:rsidRPr="001F1706">
        <w:rPr>
          <w:rFonts w:cs="B Nazanin" w:hint="cs"/>
          <w:b/>
          <w:bCs/>
          <w:color w:val="000000"/>
          <w:sz w:val="28"/>
          <w:szCs w:val="28"/>
          <w:rtl/>
        </w:rPr>
        <w:t>خروج از سامانه:</w:t>
      </w:r>
      <w:r w:rsidRPr="001F1706">
        <w:rPr>
          <w:rFonts w:cs="B Nazanin" w:hint="cs"/>
          <w:color w:val="000000"/>
          <w:sz w:val="28"/>
          <w:szCs w:val="28"/>
          <w:rtl/>
        </w:rPr>
        <w:t xml:space="preserve"> </w:t>
      </w:r>
      <w:r w:rsidR="00E3033B" w:rsidRPr="00E3033B">
        <w:rPr>
          <w:rFonts w:cs="B Nazanin"/>
          <w:color w:val="000000"/>
          <w:sz w:val="28"/>
          <w:szCs w:val="28"/>
          <w:rtl/>
        </w:rPr>
        <w:t xml:space="preserve">جهت خروج از آیکون </w:t>
      </w:r>
      <w:r w:rsidR="00E3033B" w:rsidRPr="00F810FD">
        <w:rPr>
          <w:rFonts w:cs="B Nazanin"/>
          <w:noProof/>
        </w:rPr>
        <w:drawing>
          <wp:inline distT="0" distB="0" distL="0" distR="0">
            <wp:extent cx="276225" cy="257175"/>
            <wp:effectExtent l="0" t="0" r="9525" b="9525"/>
            <wp:docPr id="1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3033B">
        <w:rPr>
          <w:rFonts w:cs="B Nazanin"/>
          <w:color w:val="000000"/>
          <w:sz w:val="28"/>
          <w:szCs w:val="28"/>
          <w:rtl/>
        </w:rPr>
        <w:t xml:space="preserve"> استفاده نمایید</w:t>
      </w:r>
      <w:r w:rsidR="00E3033B">
        <w:rPr>
          <w:rFonts w:cs="B Nazanin" w:hint="cs"/>
          <w:color w:val="000000"/>
          <w:sz w:val="28"/>
          <w:szCs w:val="28"/>
          <w:rtl/>
        </w:rPr>
        <w:t xml:space="preserve"> (تصویر زیر).</w:t>
      </w:r>
    </w:p>
    <w:p w:rsidR="00511251" w:rsidRPr="00A53D1D" w:rsidRDefault="00DD07EC" w:rsidP="00511251">
      <w:pPr>
        <w:bidi/>
        <w:jc w:val="center"/>
        <w:rPr>
          <w:sz w:val="18"/>
          <w:szCs w:val="18"/>
        </w:rPr>
      </w:pPr>
      <w:bookmarkStart w:id="0" w:name="_GoBack"/>
      <w:bookmarkEnd w:id="0"/>
      <w:r w:rsidRPr="00F810FD">
        <w:rPr>
          <w:rFonts w:cs="B Nazanin"/>
          <w:noProof/>
        </w:rPr>
        <w:drawing>
          <wp:inline distT="0" distB="0" distL="0" distR="0">
            <wp:extent cx="2771775" cy="1476375"/>
            <wp:effectExtent l="0" t="0" r="9525" b="9525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11251" w:rsidRPr="00A53D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704EED"/>
    <w:multiLevelType w:val="hybridMultilevel"/>
    <w:tmpl w:val="5F164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D1D"/>
    <w:rsid w:val="001307C4"/>
    <w:rsid w:val="00175209"/>
    <w:rsid w:val="001F044F"/>
    <w:rsid w:val="001F1706"/>
    <w:rsid w:val="001F658C"/>
    <w:rsid w:val="00217CF5"/>
    <w:rsid w:val="002358EB"/>
    <w:rsid w:val="002401BF"/>
    <w:rsid w:val="002D0FE6"/>
    <w:rsid w:val="00323B81"/>
    <w:rsid w:val="0037046A"/>
    <w:rsid w:val="003D11FE"/>
    <w:rsid w:val="003D3623"/>
    <w:rsid w:val="003D64B7"/>
    <w:rsid w:val="003E5EDF"/>
    <w:rsid w:val="004744D0"/>
    <w:rsid w:val="004B06F7"/>
    <w:rsid w:val="004B6FF3"/>
    <w:rsid w:val="004D08AE"/>
    <w:rsid w:val="004F3432"/>
    <w:rsid w:val="00511251"/>
    <w:rsid w:val="0052115F"/>
    <w:rsid w:val="0054704C"/>
    <w:rsid w:val="00630A0A"/>
    <w:rsid w:val="00690EC5"/>
    <w:rsid w:val="0076733C"/>
    <w:rsid w:val="007B0D14"/>
    <w:rsid w:val="008105B7"/>
    <w:rsid w:val="00855039"/>
    <w:rsid w:val="008A125A"/>
    <w:rsid w:val="009934E1"/>
    <w:rsid w:val="00A45F8E"/>
    <w:rsid w:val="00A53D1D"/>
    <w:rsid w:val="00A75E0C"/>
    <w:rsid w:val="00AB1D6B"/>
    <w:rsid w:val="00AD35E8"/>
    <w:rsid w:val="00AE7169"/>
    <w:rsid w:val="00B132BB"/>
    <w:rsid w:val="00B20B64"/>
    <w:rsid w:val="00BA60E5"/>
    <w:rsid w:val="00C040F8"/>
    <w:rsid w:val="00C2060E"/>
    <w:rsid w:val="00C70DC3"/>
    <w:rsid w:val="00C72E28"/>
    <w:rsid w:val="00C7471F"/>
    <w:rsid w:val="00C81236"/>
    <w:rsid w:val="00CA70F1"/>
    <w:rsid w:val="00D14424"/>
    <w:rsid w:val="00D94035"/>
    <w:rsid w:val="00DD07EC"/>
    <w:rsid w:val="00DD6573"/>
    <w:rsid w:val="00E04443"/>
    <w:rsid w:val="00E3033B"/>
    <w:rsid w:val="00E62668"/>
    <w:rsid w:val="00E66EA5"/>
    <w:rsid w:val="00F14C06"/>
    <w:rsid w:val="00F30A29"/>
    <w:rsid w:val="00FC1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22E857"/>
  <w15:chartTrackingRefBased/>
  <w15:docId w15:val="{7A5850F2-EF0A-46B1-B7B2-AC92790D7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657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704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mailto:hpc@kntu.ac.ir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iranhpc.kntu.ac.ir/" TargetMode="Externa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IT-MANAGER</dc:creator>
  <cp:keywords/>
  <dc:description/>
  <cp:lastModifiedBy>IT-MANAGER</cp:lastModifiedBy>
  <cp:revision>58</cp:revision>
  <dcterms:created xsi:type="dcterms:W3CDTF">2020-10-11T04:08:00Z</dcterms:created>
  <dcterms:modified xsi:type="dcterms:W3CDTF">2020-10-11T05:14:00Z</dcterms:modified>
</cp:coreProperties>
</file>